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473169E2" w:rsidR="006403C9" w:rsidRPr="003D6B77" w:rsidRDefault="006403C9" w:rsidP="003D6B77">
      <w:pPr>
        <w:pStyle w:val="Titolo2"/>
        <w:tabs>
          <w:tab w:val="left" w:pos="2694"/>
        </w:tabs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i/>
          <w:color w:val="auto"/>
          <w:sz w:val="24"/>
          <w:szCs w:val="24"/>
        </w:rPr>
        <w:t>ALLEGATO 1)</w:t>
      </w:r>
    </w:p>
    <w:p w14:paraId="7DE426D7" w14:textId="77777777" w:rsidR="006403C9" w:rsidRPr="003D6B77" w:rsidRDefault="006403C9" w:rsidP="003D6B77">
      <w:pPr>
        <w:pStyle w:val="Titolo2"/>
        <w:ind w:left="4956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34B3081B" w14:textId="5C5400F9" w:rsidR="006403C9" w:rsidRPr="003D6B77" w:rsidRDefault="006403C9" w:rsidP="003D6B77">
      <w:pPr>
        <w:pStyle w:val="Titolo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3D6B77">
        <w:rPr>
          <w:rFonts w:asciiTheme="minorHAnsi" w:hAnsiTheme="minorHAnsi" w:cs="Arial"/>
          <w:b/>
          <w:color w:val="auto"/>
          <w:sz w:val="24"/>
          <w:szCs w:val="24"/>
        </w:rPr>
        <w:t>Al Direttore</w:t>
      </w:r>
      <w:r w:rsidR="003D6B77">
        <w:rPr>
          <w:rFonts w:asciiTheme="minorHAnsi" w:hAnsiTheme="minorHAnsi" w:cs="Arial"/>
          <w:b/>
          <w:color w:val="auto"/>
          <w:sz w:val="24"/>
          <w:szCs w:val="24"/>
        </w:rPr>
        <w:t xml:space="preserve"> del Dipartimento di Architettura</w:t>
      </w:r>
    </w:p>
    <w:p w14:paraId="789AA125" w14:textId="72D117D0" w:rsidR="006403C9" w:rsidRPr="003D6B77" w:rsidRDefault="003D6B77" w:rsidP="003D6B77">
      <w:pPr>
        <w:ind w:left="49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2501E6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29C6BF54" w14:textId="77777777" w:rsidR="006403C9" w:rsidRPr="003D6B77" w:rsidRDefault="006403C9" w:rsidP="003D6B77">
      <w:pPr>
        <w:pStyle w:val="testoxRiferimento"/>
        <w:tabs>
          <w:tab w:val="clear" w:pos="567"/>
          <w:tab w:val="left" w:pos="708"/>
        </w:tabs>
        <w:spacing w:line="240" w:lineRule="auto"/>
        <w:jc w:val="left"/>
        <w:rPr>
          <w:rFonts w:asciiTheme="minorHAnsi" w:hAnsiTheme="minorHAnsi" w:cs="Arial"/>
          <w:szCs w:val="24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15094E6B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</w:t>
      </w:r>
      <w:r w:rsidR="00C42653">
        <w:rPr>
          <w:rFonts w:ascii="Arial" w:hAnsi="Arial" w:cs="Arial"/>
          <w:sz w:val="22"/>
          <w:szCs w:val="22"/>
        </w:rPr>
        <w:t xml:space="preserve"> soli</w:t>
      </w:r>
      <w:r>
        <w:rPr>
          <w:rFonts w:ascii="Arial" w:hAnsi="Arial" w:cs="Arial"/>
          <w:sz w:val="22"/>
          <w:szCs w:val="22"/>
        </w:rPr>
        <w:t xml:space="preserve"> titoli relativa all’affidamento di un incarico </w:t>
      </w:r>
      <w:r w:rsidR="00790C0F">
        <w:rPr>
          <w:rFonts w:ascii="Arial" w:hAnsi="Arial" w:cs="Arial"/>
          <w:sz w:val="22"/>
          <w:szCs w:val="22"/>
        </w:rPr>
        <w:t>di collaborazione coordinata e continuativa nell’</w:t>
      </w:r>
      <w:r>
        <w:rPr>
          <w:rFonts w:ascii="Arial" w:hAnsi="Arial" w:cs="Arial"/>
          <w:sz w:val="22"/>
          <w:szCs w:val="22"/>
        </w:rPr>
        <w:t xml:space="preserve">ambito del progetto </w:t>
      </w:r>
      <w:r w:rsidR="00790C0F">
        <w:rPr>
          <w:rFonts w:ascii="Arial" w:hAnsi="Arial" w:cs="Arial"/>
          <w:sz w:val="22"/>
          <w:szCs w:val="22"/>
        </w:rPr>
        <w:t>BECK responsabile scientifico Prof. Marco Pretelli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403C9" w14:paraId="5FAA2121" w14:textId="77777777" w:rsidTr="00515EF0">
        <w:trPr>
          <w:gridAfter w:val="1"/>
          <w:wAfter w:w="81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515EF0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515EF0">
        <w:trPr>
          <w:gridAfter w:val="12"/>
          <w:wAfter w:w="37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515EF0">
        <w:trPr>
          <w:gridAfter w:val="4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5EF0" w14:paraId="5560BD58" w14:textId="77777777" w:rsidTr="00515EF0">
        <w:trPr>
          <w:gridAfter w:val="4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0B76DA01" w14:textId="7FE104DA" w:rsidR="00515EF0" w:rsidRDefault="00515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2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53B8" w14:textId="77777777" w:rsidR="00515EF0" w:rsidRDefault="00515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628AD0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515EF0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515EF0">
        <w:trPr>
          <w:gridAfter w:val="3"/>
          <w:wAfter w:w="129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68C9018C" w14:textId="77777777" w:rsidTr="00515EF0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515EF0">
        <w:trPr>
          <w:gridAfter w:val="8"/>
          <w:wAfter w:w="2505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515EF0">
        <w:trPr>
          <w:gridAfter w:val="8"/>
          <w:wAfter w:w="2505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515EF0">
        <w:trPr>
          <w:gridAfter w:val="5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515EF0">
        <w:trPr>
          <w:gridAfter w:val="8"/>
          <w:wAfter w:w="2505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36A0905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8CDE16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D4CDBB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28952D1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6403C9" w14:paraId="78B390AF" w14:textId="77777777" w:rsidTr="00656E21">
        <w:trPr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8294116"/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bookmarkEnd w:id="1"/>
      <w:tr w:rsidR="006403C9" w14:paraId="7F7A19ED" w14:textId="77777777" w:rsidTr="00656E21">
        <w:trPr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56E21">
        <w:trPr>
          <w:trHeight w:hRule="exact" w:val="60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</w:tblGrid>
      <w:tr w:rsidR="00C91D18" w14:paraId="5FEBFB43" w14:textId="77777777" w:rsidTr="00C91D1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27C0C4C6" w:rsidR="00C91D18" w:rsidRDefault="00C91D18" w:rsidP="00C91D1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C74643" w14:textId="77777777" w:rsidR="00822839" w:rsidRPr="00822839" w:rsidRDefault="00822839" w:rsidP="008228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22839">
        <w:rPr>
          <w:rFonts w:ascii="Arial" w:hAnsi="Arial" w:cs="Arial"/>
          <w:sz w:val="22"/>
          <w:szCs w:val="22"/>
        </w:rPr>
        <w:t xml:space="preserve"> I dati personali trasmessi dai candidati con le domande di partecipazione al concorso, ai sensi del Decreto Legislativo n. 196 del 30.06.03 </w:t>
      </w:r>
      <w:proofErr w:type="spellStart"/>
      <w:r w:rsidRPr="00822839">
        <w:rPr>
          <w:rFonts w:ascii="Arial" w:hAnsi="Arial" w:cs="Arial"/>
          <w:sz w:val="22"/>
          <w:szCs w:val="22"/>
        </w:rPr>
        <w:t>ss.mm.ii</w:t>
      </w:r>
      <w:proofErr w:type="spellEnd"/>
      <w:r w:rsidRPr="00822839">
        <w:rPr>
          <w:rFonts w:ascii="Arial" w:hAnsi="Arial" w:cs="Arial"/>
          <w:sz w:val="22"/>
          <w:szCs w:val="22"/>
        </w:rPr>
        <w:t>., il Regolamento generale sulla protezione dei dati – Regolamento UE 2016/679, saranno trattati per le finalità di gestione delle procedure di selezione e del contratto; di seguito il link relativo all’informativa del trattamento dei dati personali:</w:t>
      </w:r>
    </w:p>
    <w:p w14:paraId="31DF30FD" w14:textId="77777777" w:rsidR="00822839" w:rsidRPr="00822839" w:rsidRDefault="004B2B0F" w:rsidP="008228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1" w:tgtFrame="_blank" w:history="1">
        <w:r w:rsidR="00822839" w:rsidRPr="00822839">
          <w:rPr>
            <w:rFonts w:ascii="Arial" w:hAnsi="Arial" w:cs="Arial"/>
            <w:sz w:val="22"/>
            <w:szCs w:val="22"/>
          </w:rPr>
          <w:t>https://www.unibo.it/it/ateneo/privacy-e-note-legali/privacy/i</w:t>
        </w:r>
      </w:hyperlink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E12B" id="Connettore dirit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78105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B43C66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21FCC3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8EA2FA0" w14:textId="0FCAFB9C" w:rsidR="00D73FD5" w:rsidRPr="00286236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  <w:r w:rsidRPr="00286236"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79234398" w14:textId="77777777" w:rsidR="00286236" w:rsidRPr="00286236" w:rsidRDefault="00286236" w:rsidP="006403C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BB82D9" w14:textId="77777777" w:rsidR="006403C9" w:rsidRPr="00286236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0797BA9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EF592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CE06D7" w14:textId="77777777" w:rsidR="00F40EBE" w:rsidRPr="00341E63" w:rsidRDefault="00F40EBE" w:rsidP="00F40EBE">
      <w:pPr>
        <w:jc w:val="both"/>
        <w:rPr>
          <w:rFonts w:ascii="Arial" w:hAnsi="Arial" w:cs="Arial"/>
        </w:rPr>
      </w:pPr>
    </w:p>
    <w:p w14:paraId="6B6A48AF" w14:textId="77777777" w:rsidR="00F6095E" w:rsidRPr="00341E63" w:rsidRDefault="00F6095E" w:rsidP="00F6095E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F6095E" w:rsidRPr="00341E63" w14:paraId="4FCA8EEC" w14:textId="77777777" w:rsidTr="005A705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35484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25</w:t>
            </w:r>
          </w:p>
          <w:p w14:paraId="4E7E2EEF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B5EA4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6095E" w:rsidRPr="00341E63" w14:paraId="679BE886" w14:textId="77777777" w:rsidTr="005A705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C94E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>
              <w:rPr>
                <w:rFonts w:ascii="Arial" w:hAnsi="Arial" w:cs="Arial"/>
              </w:rPr>
              <w:t xml:space="preserve"> 10</w:t>
            </w:r>
            <w:r w:rsidRPr="00341E63">
              <w:rPr>
                <w:rFonts w:ascii="Arial" w:hAnsi="Arial" w:cs="Arial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7972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F6095E" w:rsidRPr="00341E63" w14:paraId="29DFC2CC" w14:textId="77777777" w:rsidTr="005A705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43BE9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>
              <w:rPr>
                <w:rFonts w:ascii="Arial" w:hAnsi="Arial" w:cs="Arial"/>
              </w:rPr>
              <w:t xml:space="preserve"> 10</w:t>
            </w:r>
          </w:p>
          <w:p w14:paraId="65EB54AD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546E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Formazione culturale (partecipazione a corsi, convegni, seminari etc..)</w:t>
            </w:r>
          </w:p>
        </w:tc>
      </w:tr>
      <w:tr w:rsidR="00F6095E" w:rsidRPr="00341E63" w14:paraId="45F453C8" w14:textId="77777777" w:rsidTr="005A705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E6DA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  <w:r>
              <w:rPr>
                <w:rFonts w:ascii="Arial" w:hAnsi="Arial" w:cs="Arial"/>
              </w:rPr>
              <w:t>5</w:t>
            </w:r>
          </w:p>
          <w:p w14:paraId="3CE4EB66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765B" w14:textId="77777777" w:rsidR="00F6095E" w:rsidRPr="00341E63" w:rsidRDefault="00F6095E" w:rsidP="005A7054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E7FC865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AF00DB" w14:textId="77777777" w:rsidR="006403C9" w:rsidRDefault="006403C9" w:rsidP="006403C9">
      <w:pPr>
        <w:jc w:val="both"/>
      </w:pPr>
    </w:p>
    <w:p w14:paraId="42C0B703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7639C5AE" w14:textId="77777777" w:rsidR="006403C9" w:rsidRDefault="006403C9" w:rsidP="006403C9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21618B04" w14:textId="77777777" w:rsidR="005F5EDA" w:rsidRDefault="005F5EDA" w:rsidP="006E0ED2">
      <w:pPr>
        <w:rPr>
          <w:rFonts w:ascii="Verdana" w:hAnsi="Verdana" w:cs="Arial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3677" w14:textId="77777777" w:rsidR="004B2B0F" w:rsidRDefault="004B2B0F">
      <w:r>
        <w:separator/>
      </w:r>
    </w:p>
  </w:endnote>
  <w:endnote w:type="continuationSeparator" w:id="0">
    <w:p w14:paraId="0DE40805" w14:textId="77777777" w:rsidR="004B2B0F" w:rsidRDefault="004B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decorative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Bologna :Viale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4D7B" w14:textId="77777777" w:rsidR="004B2B0F" w:rsidRDefault="004B2B0F">
      <w:r>
        <w:separator/>
      </w:r>
    </w:p>
  </w:footnote>
  <w:footnote w:type="continuationSeparator" w:id="0">
    <w:p w14:paraId="74D92A25" w14:textId="77777777" w:rsidR="004B2B0F" w:rsidRDefault="004B2B0F">
      <w:r>
        <w:continuationSeparator/>
      </w:r>
    </w:p>
  </w:footnote>
  <w:footnote w:id="1">
    <w:p w14:paraId="47E7F100" w14:textId="12A53A8F" w:rsidR="006403C9" w:rsidRDefault="006403C9" w:rsidP="006403C9">
      <w:pPr>
        <w:pStyle w:val="Testonotaapidipagina"/>
        <w:jc w:val="both"/>
        <w:rPr>
          <w:color w:val="FF0000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86236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2C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B77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67D5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8C8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B0F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5EF0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6EBC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6E21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C0F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380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2839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410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94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653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1D18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6302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1CA9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0D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0EBE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95E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182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5C"/>
    <w:rsid w:val="00FE1E72"/>
    <w:rsid w:val="00FE27C6"/>
    <w:rsid w:val="00FE29E2"/>
    <w:rsid w:val="00FE4FA6"/>
    <w:rsid w:val="00FE7C8B"/>
    <w:rsid w:val="00FF0F95"/>
    <w:rsid w:val="00FF101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Props1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3</cp:revision>
  <cp:lastPrinted>2017-02-28T11:03:00Z</cp:lastPrinted>
  <dcterms:created xsi:type="dcterms:W3CDTF">2019-05-16T08:41:00Z</dcterms:created>
  <dcterms:modified xsi:type="dcterms:W3CDTF">2019-05-16T08:41:00Z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